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024080" w14:textId="77777777" w:rsidR="008B05F8" w:rsidRPr="00173898" w:rsidRDefault="008B05F8" w:rsidP="008B05F8">
      <w:proofErr w:type="spellStart"/>
      <w:r w:rsidRPr="00173898">
        <w:t>Elsaesser</w:t>
      </w:r>
      <w:proofErr w:type="spellEnd"/>
      <w:r w:rsidRPr="00173898">
        <w:t xml:space="preserve">, T., &amp; </w:t>
      </w:r>
      <w:proofErr w:type="spellStart"/>
      <w:r w:rsidRPr="00173898">
        <w:t>Hagener</w:t>
      </w:r>
      <w:proofErr w:type="spellEnd"/>
      <w:r w:rsidRPr="00173898">
        <w:t xml:space="preserve">, M. (2015). Film theory: an introduction through the senses. New </w:t>
      </w:r>
      <w:proofErr w:type="gramStart"/>
      <w:r w:rsidRPr="00173898">
        <w:t>York :</w:t>
      </w:r>
      <w:proofErr w:type="gramEnd"/>
      <w:r w:rsidRPr="00173898">
        <w:t xml:space="preserve"> Routledge </w:t>
      </w:r>
    </w:p>
    <w:p w14:paraId="31715514" w14:textId="77777777" w:rsidR="008B05F8" w:rsidRDefault="008B05F8" w:rsidP="008B05F8">
      <w:pPr>
        <w:rPr>
          <w:rStyle w:val="Hyperlink"/>
          <w:u w:val="none"/>
        </w:rPr>
      </w:pPr>
      <w:hyperlink r:id="rId4" w:history="1">
        <w:r w:rsidRPr="00173898">
          <w:rPr>
            <w:rStyle w:val="Hyperlink"/>
          </w:rPr>
          <w:t>https://ebookcentral.proquest.com/lib/ual/detail.action?docID=465357</w:t>
        </w:r>
      </w:hyperlink>
    </w:p>
    <w:p w14:paraId="560A9833" w14:textId="77777777" w:rsidR="008B05F8" w:rsidRDefault="008B05F8" w:rsidP="008B05F8">
      <w:pPr>
        <w:rPr>
          <w:rStyle w:val="Hyperlink"/>
          <w:u w:val="none"/>
        </w:rPr>
      </w:pPr>
    </w:p>
    <w:p w14:paraId="444B8B83" w14:textId="5EBD5E6F" w:rsidR="008B05F8" w:rsidRPr="00173898" w:rsidRDefault="008B05F8" w:rsidP="008B05F8">
      <w:r w:rsidRPr="00173898">
        <w:t xml:space="preserve">Furniss, M. (2017). Animation: the global history. London: Thames &amp; Hudson. </w:t>
      </w:r>
      <w:hyperlink r:id="rId5" w:history="1">
        <w:r w:rsidRPr="00173898">
          <w:rPr>
            <w:rStyle w:val="Hyperlink"/>
          </w:rPr>
          <w:t>https://ebookcentral.proquest.com/lib/ual/detail.action?docID=5994637</w:t>
        </w:r>
      </w:hyperlink>
    </w:p>
    <w:p w14:paraId="63D9AD4A" w14:textId="77777777" w:rsidR="008B05F8" w:rsidRPr="00173898" w:rsidRDefault="008B05F8" w:rsidP="008B05F8"/>
    <w:p w14:paraId="30D9E599" w14:textId="77777777" w:rsidR="008B05F8" w:rsidRPr="00173898" w:rsidRDefault="008B05F8" w:rsidP="008B05F8">
      <w:r w:rsidRPr="00173898">
        <w:t xml:space="preserve">Livingston, P, &amp; Plantinga, C (eds) 2008, The Routledge Companion to Philosophy and Film, Taylor &amp; Francis Group, London. Available from: ProQuest </w:t>
      </w:r>
      <w:proofErr w:type="spellStart"/>
      <w:r w:rsidRPr="00173898">
        <w:t>Ebook</w:t>
      </w:r>
      <w:proofErr w:type="spellEnd"/>
      <w:r w:rsidRPr="00173898">
        <w:t xml:space="preserve"> Central. [4 September 2020</w:t>
      </w:r>
    </w:p>
    <w:p w14:paraId="3249DFC5" w14:textId="77777777" w:rsidR="008B05F8" w:rsidRDefault="008B05F8" w:rsidP="008B05F8">
      <w:pPr>
        <w:rPr>
          <w:rStyle w:val="Hyperlink"/>
          <w:u w:val="none"/>
        </w:rPr>
      </w:pPr>
      <w:hyperlink r:id="rId6" w:history="1">
        <w:r w:rsidRPr="00173898">
          <w:rPr>
            <w:rStyle w:val="Hyperlink"/>
          </w:rPr>
          <w:t>https://ebookcentral.proquest.com/lib/ual/detail.action?docID=366342</w:t>
        </w:r>
      </w:hyperlink>
    </w:p>
    <w:p w14:paraId="42F630E7" w14:textId="77777777" w:rsidR="008B05F8" w:rsidRPr="00173898" w:rsidRDefault="008B05F8" w:rsidP="008B05F8"/>
    <w:p w14:paraId="797F1C51" w14:textId="77777777" w:rsidR="008B05F8" w:rsidRPr="00173898" w:rsidRDefault="008B05F8" w:rsidP="008B05F8">
      <w:r w:rsidRPr="00173898">
        <w:t xml:space="preserve">Perron, B &amp; Wolf, MJP (2014) The Routledge Companion to Video Game Studies, </w:t>
      </w:r>
      <w:proofErr w:type="spellStart"/>
      <w:r w:rsidRPr="00173898">
        <w:t>RoutledgeCompanions</w:t>
      </w:r>
      <w:proofErr w:type="spellEnd"/>
      <w:r w:rsidRPr="00173898">
        <w:t>, Routledge, Hoboken, viewed 13 October 2020,</w:t>
      </w:r>
    </w:p>
    <w:p w14:paraId="1C6E4E6F" w14:textId="77777777" w:rsidR="008B05F8" w:rsidRDefault="008B05F8" w:rsidP="008B05F8">
      <w:hyperlink r:id="rId7" w:anchor="AN=685313&amp;db=nlebk" w:history="1">
        <w:r w:rsidRPr="00E2426F">
          <w:rPr>
            <w:rStyle w:val="Hyperlink"/>
          </w:rPr>
          <w:t>http://web.b.ebscohost.com.arts.idm.oclc.org/ehost/detail/detail?vid=0&amp;sid=a6ec30e0-8757-4ee8-8650-66009f5cf5d1%40pdc-v-sessmgr03&amp;bdata=JnNpdGU9ZWhvc3QtbGl2ZSZzY29wZT1zaXRl#AN=685313&amp;db=nlebk</w:t>
        </w:r>
      </w:hyperlink>
    </w:p>
    <w:p w14:paraId="571A6374" w14:textId="77777777" w:rsidR="008B05F8" w:rsidRDefault="008B05F8" w:rsidP="008B05F8"/>
    <w:p w14:paraId="6F06B619" w14:textId="77777777" w:rsidR="008B05F8" w:rsidRPr="00173898" w:rsidRDefault="008B05F8" w:rsidP="008B05F8">
      <w:r w:rsidRPr="00173898">
        <w:t xml:space="preserve">Wells, P. (2007). Animation: genre and authorship. London: Wallflower. </w:t>
      </w:r>
      <w:hyperlink r:id="rId8" w:history="1">
        <w:r w:rsidRPr="00173898">
          <w:rPr>
            <w:rStyle w:val="Hyperlink"/>
          </w:rPr>
          <w:t>https://ebookcentral.proquest.com/lib/ual/detail.action?docID=5841429</w:t>
        </w:r>
      </w:hyperlink>
    </w:p>
    <w:p w14:paraId="2E4BF271" w14:textId="77777777" w:rsidR="008B05F8" w:rsidRDefault="008B05F8" w:rsidP="008B05F8"/>
    <w:p w14:paraId="550ADF67" w14:textId="77777777" w:rsidR="008B05F8" w:rsidRPr="00173898" w:rsidRDefault="008B05F8" w:rsidP="008B05F8"/>
    <w:p w14:paraId="2A663FA5" w14:textId="77777777" w:rsidR="008B05F8" w:rsidRPr="00173898" w:rsidRDefault="008B05F8" w:rsidP="008B05F8">
      <w:r w:rsidRPr="00173898">
        <w:t xml:space="preserve">Wolf, MJP (ed.) 2017, The Routledge Companion to Imaginary Worlds, Taylor &amp; Francis Group, Milton. Available from: ProQuest </w:t>
      </w:r>
      <w:proofErr w:type="spellStart"/>
      <w:r w:rsidRPr="00173898">
        <w:t>Ebook</w:t>
      </w:r>
      <w:proofErr w:type="spellEnd"/>
      <w:r w:rsidRPr="00173898">
        <w:t xml:space="preserve"> Central. [4 September 2020].</w:t>
      </w:r>
    </w:p>
    <w:p w14:paraId="2FA46300" w14:textId="77777777" w:rsidR="008B05F8" w:rsidRPr="00173898" w:rsidRDefault="008B05F8" w:rsidP="008B05F8">
      <w:hyperlink r:id="rId9" w:history="1">
        <w:r w:rsidRPr="00173898">
          <w:rPr>
            <w:rStyle w:val="Hyperlink"/>
          </w:rPr>
          <w:t>https://ebookcentral.proquest.com/lib/ual/detail.action?docID=5061296</w:t>
        </w:r>
      </w:hyperlink>
    </w:p>
    <w:p w14:paraId="5076CA78" w14:textId="77777777" w:rsidR="008B05F8" w:rsidRPr="00173898" w:rsidRDefault="008B05F8" w:rsidP="008B05F8"/>
    <w:p w14:paraId="784244C4" w14:textId="77777777" w:rsidR="008B05F8" w:rsidRPr="00173898" w:rsidRDefault="008B05F8" w:rsidP="008B05F8"/>
    <w:p w14:paraId="1A53CCDD" w14:textId="77777777" w:rsidR="008B05F8" w:rsidRPr="00173898" w:rsidRDefault="008B05F8" w:rsidP="008B05F8"/>
    <w:p w14:paraId="1BE6F901" w14:textId="77777777" w:rsidR="008B05F8" w:rsidRPr="00173898" w:rsidRDefault="008B05F8" w:rsidP="008B05F8"/>
    <w:p w14:paraId="0C6D3D95" w14:textId="77777777" w:rsidR="008B05F8" w:rsidRPr="00173898" w:rsidRDefault="008B05F8" w:rsidP="008B05F8"/>
    <w:p w14:paraId="4DFB367C" w14:textId="77777777" w:rsidR="008B05F8" w:rsidRDefault="008B05F8"/>
    <w:sectPr w:rsidR="008B05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5F8"/>
    <w:rsid w:val="008B05F8"/>
    <w:rsid w:val="00F0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4BB415"/>
  <w15:chartTrackingRefBased/>
  <w15:docId w15:val="{4E8D49FF-8EEE-B841-96EE-0F020C566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05F8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05F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05F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05F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05F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05F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05F8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05F8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05F8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05F8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05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05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05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05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05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05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05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05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05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05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B05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05F8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B05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05F8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B05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05F8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B05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05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05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05F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B05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bookcentral.proquest.com/lib/ual/detail.action?docID=584142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eb.b.ebscohost.com.arts.idm.oclc.org/ehost/detail/detail?vid=0&amp;sid=a6ec30e0-8757-4ee8-8650-66009f5cf5d1%40pdc-v-sessmgr03&amp;bdata=JnNpdGU9ZWhvc3QtbGl2ZSZzY29wZT1zaXR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bookcentral.proquest.com/lib/ual/detail.action?docID=366342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ebookcentral.proquest.com/lib/ual/detail.action?docID=5994637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ebookcentral.proquest.com/lib/ual/detail.action?docID=465357" TargetMode="External"/><Relationship Id="rId9" Type="http://schemas.openxmlformats.org/officeDocument/2006/relationships/hyperlink" Target="https://ebookcentral.proquest.com/lib/ual/detail.action?docID=506129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286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nigelmairs22@icloud.com</dc:creator>
  <cp:keywords/>
  <dc:description/>
  <cp:lastModifiedBy>nigelmairs22@icloud.com</cp:lastModifiedBy>
  <cp:revision>1</cp:revision>
  <dcterms:created xsi:type="dcterms:W3CDTF">2026-04-09T13:32:00Z</dcterms:created>
  <dcterms:modified xsi:type="dcterms:W3CDTF">2026-04-09T13:34:00Z</dcterms:modified>
</cp:coreProperties>
</file>